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E8" w:rsidRDefault="00D02AE8" w:rsidP="00D02AE8">
      <w:r>
        <w:rPr>
          <w:noProof/>
        </w:rPr>
        <w:drawing>
          <wp:anchor distT="0" distB="0" distL="114300" distR="114300" simplePos="0" relativeHeight="251659264" behindDoc="0" locked="0" layoutInCell="1" allowOverlap="1" wp14:anchorId="39493655" wp14:editId="48B63611">
            <wp:simplePos x="0" y="0"/>
            <wp:positionH relativeFrom="margin">
              <wp:posOffset>1333501</wp:posOffset>
            </wp:positionH>
            <wp:positionV relativeFrom="paragraph">
              <wp:posOffset>-425449</wp:posOffset>
            </wp:positionV>
            <wp:extent cx="4229100" cy="2622042"/>
            <wp:effectExtent l="0" t="0" r="0" b="6985"/>
            <wp:wrapNone/>
            <wp:docPr id="2" name="Picture 2" descr="https://images.unsplash.com/photo-1563400822182-80b43becb728?ixlib=rb-1.2.1&amp;ixid=eyJhcHBfaWQiOjEyMDd9&amp;auto=format&amp;fit=crop&amp;w=1000&amp;q=80" title="The phases of the moon in a 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unsplash.com/photo-1563400822182-80b43becb728?ixlib=rb-1.2.1&amp;ixid=eyJhcHBfaWQiOjEyMDd9&amp;auto=format&amp;fit=crop&amp;w=1000&amp;q=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80" cy="262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AE8" w:rsidRDefault="00D02AE8" w:rsidP="00D02AE8"/>
    <w:p w:rsidR="00D02AE8" w:rsidRDefault="00D02AE8" w:rsidP="00D02AE8"/>
    <w:p w:rsidR="00D02AE8" w:rsidRDefault="00D02AE8" w:rsidP="00D02AE8"/>
    <w:p w:rsidR="00D02AE8" w:rsidRDefault="00D02AE8" w:rsidP="00D02AE8"/>
    <w:p w:rsidR="00D02AE8" w:rsidRDefault="00D02AE8" w:rsidP="00D02AE8"/>
    <w:p w:rsidR="00D02AE8" w:rsidRDefault="00D02AE8" w:rsidP="00D02AE8"/>
    <w:p w:rsidR="00D02AE8" w:rsidRDefault="00D02AE8" w:rsidP="00D02AE8"/>
    <w:p w:rsidR="00D02AE8" w:rsidRDefault="00D02AE8" w:rsidP="00D02AE8"/>
    <w:p w:rsidR="00D02AE8" w:rsidRDefault="00D02AE8" w:rsidP="00D02AE8">
      <w:bookmarkStart w:id="0" w:name="_GoBack"/>
      <w:bookmarkEnd w:id="0"/>
      <w:r>
        <w:t xml:space="preserve">The KWHL chart is a thinking tool. It most useful for </w:t>
      </w:r>
      <w:r w:rsidRPr="00BC0234">
        <w:rPr>
          <w:b/>
        </w:rPr>
        <w:t>starting out on a topic.</w:t>
      </w:r>
      <w:r>
        <w:t xml:space="preserve"> The KWHL helps you to </w:t>
      </w:r>
      <w:r w:rsidRPr="00BC0234">
        <w:rPr>
          <w:b/>
        </w:rPr>
        <w:t xml:space="preserve">jump start </w:t>
      </w:r>
      <w:proofErr w:type="gramStart"/>
      <w:r w:rsidRPr="00BC0234">
        <w:rPr>
          <w:b/>
        </w:rPr>
        <w:t>your</w:t>
      </w:r>
      <w:proofErr w:type="gramEnd"/>
      <w:r w:rsidRPr="00BC0234">
        <w:rPr>
          <w:b/>
        </w:rPr>
        <w:t xml:space="preserve"> thinking</w:t>
      </w:r>
      <w:r>
        <w:t xml:space="preserve"> about your topic by determining:</w:t>
      </w:r>
    </w:p>
    <w:p w:rsidR="00D02AE8" w:rsidRPr="000606E2" w:rsidRDefault="00D02AE8" w:rsidP="00D02AE8">
      <w:pPr>
        <w:pStyle w:val="ListParagraph"/>
        <w:numPr>
          <w:ilvl w:val="0"/>
          <w:numId w:val="2"/>
        </w:numPr>
      </w:pPr>
      <w:r>
        <w:t xml:space="preserve">What you </w:t>
      </w:r>
      <w:r>
        <w:rPr>
          <w:b/>
        </w:rPr>
        <w:t>Know</w:t>
      </w:r>
    </w:p>
    <w:p w:rsidR="00D02AE8" w:rsidRDefault="00D02AE8" w:rsidP="00D02AE8">
      <w:pPr>
        <w:pStyle w:val="ListParagraph"/>
        <w:numPr>
          <w:ilvl w:val="0"/>
          <w:numId w:val="2"/>
        </w:numPr>
      </w:pPr>
      <w:r>
        <w:rPr>
          <w:b/>
        </w:rPr>
        <w:t xml:space="preserve">What </w:t>
      </w:r>
      <w:r>
        <w:t>you want to find out</w:t>
      </w:r>
    </w:p>
    <w:p w:rsidR="00D02AE8" w:rsidRDefault="00D02AE8" w:rsidP="00D02AE8">
      <w:pPr>
        <w:pStyle w:val="ListParagraph"/>
        <w:numPr>
          <w:ilvl w:val="0"/>
          <w:numId w:val="2"/>
        </w:numPr>
      </w:pPr>
      <w:r>
        <w:rPr>
          <w:b/>
        </w:rPr>
        <w:t>How</w:t>
      </w:r>
      <w:r>
        <w:t xml:space="preserve"> you can learn more</w:t>
      </w:r>
    </w:p>
    <w:p w:rsidR="00D02AE8" w:rsidRDefault="00D02AE8" w:rsidP="00D02AE8">
      <w:pPr>
        <w:pStyle w:val="ListParagraph"/>
        <w:numPr>
          <w:ilvl w:val="0"/>
          <w:numId w:val="2"/>
        </w:numPr>
      </w:pPr>
      <w:r>
        <w:t xml:space="preserve">What you have </w:t>
      </w:r>
      <w:r>
        <w:rPr>
          <w:b/>
        </w:rPr>
        <w:t>Learned</w:t>
      </w:r>
    </w:p>
    <w:p w:rsidR="00D02AE8" w:rsidRDefault="00D02AE8" w:rsidP="00D02AE8">
      <w:r>
        <w:t xml:space="preserve">Feeling </w:t>
      </w:r>
      <w:proofErr w:type="gramStart"/>
      <w:r>
        <w:t>stuck?</w:t>
      </w:r>
      <w:proofErr w:type="gramEnd"/>
      <w:r>
        <w:t xml:space="preserve"> Try filling out the KWHL!</w:t>
      </w:r>
    </w:p>
    <w:p w:rsidR="00D02AE8" w:rsidRDefault="00D02AE8" w:rsidP="00D02AE8"/>
    <w:p w:rsidR="00D02AE8" w:rsidRDefault="00D02AE8" w:rsidP="00D02AE8">
      <w:r>
        <w:t>The KWHL chart helps you ask essential questions for any research project:</w:t>
      </w:r>
    </w:p>
    <w:p w:rsidR="00D02AE8" w:rsidRDefault="00D02AE8" w:rsidP="00D02AE8">
      <w:pPr>
        <w:pStyle w:val="ListParagraph"/>
        <w:numPr>
          <w:ilvl w:val="0"/>
          <w:numId w:val="1"/>
        </w:numPr>
      </w:pPr>
      <w:r>
        <w:t>What do you already know that you can build on?</w:t>
      </w:r>
    </w:p>
    <w:p w:rsidR="00D02AE8" w:rsidRDefault="00D02AE8" w:rsidP="00D02AE8">
      <w:pPr>
        <w:pStyle w:val="ListParagraph"/>
        <w:numPr>
          <w:ilvl w:val="0"/>
          <w:numId w:val="1"/>
        </w:numPr>
      </w:pPr>
      <w:r>
        <w:t>What are you going to need to find out?</w:t>
      </w:r>
    </w:p>
    <w:p w:rsidR="00D02AE8" w:rsidRDefault="00D02AE8" w:rsidP="00D02AE8">
      <w:pPr>
        <w:pStyle w:val="ListParagraph"/>
        <w:numPr>
          <w:ilvl w:val="0"/>
          <w:numId w:val="1"/>
        </w:numPr>
      </w:pPr>
      <w:r>
        <w:t>How will you find out?</w:t>
      </w:r>
    </w:p>
    <w:p w:rsidR="00D02AE8" w:rsidRDefault="00D02AE8" w:rsidP="00D02AE8">
      <w:pPr>
        <w:pStyle w:val="ListParagraph"/>
        <w:numPr>
          <w:ilvl w:val="0"/>
          <w:numId w:val="1"/>
        </w:numPr>
      </w:pPr>
      <w:r>
        <w:t>What have you learned?</w:t>
      </w:r>
    </w:p>
    <w:p w:rsidR="00D02AE8" w:rsidRDefault="00D02AE8"/>
    <w:tbl>
      <w:tblPr>
        <w:tblStyle w:val="GridTable5Dark-Accent5"/>
        <w:tblW w:w="13368" w:type="dxa"/>
        <w:tblLook w:val="04A0" w:firstRow="1" w:lastRow="0" w:firstColumn="1" w:lastColumn="0" w:noHBand="0" w:noVBand="1"/>
        <w:tblCaption w:val="KWHL Chart"/>
        <w:tblDescription w:val="KWHL Chart"/>
      </w:tblPr>
      <w:tblGrid>
        <w:gridCol w:w="2965"/>
        <w:gridCol w:w="10403"/>
      </w:tblGrid>
      <w:tr w:rsidR="00BE7C33" w:rsidTr="00BE3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8" w:type="dxa"/>
            <w:gridSpan w:val="2"/>
            <w:shd w:val="clear" w:color="auto" w:fill="0B1860"/>
          </w:tcPr>
          <w:p w:rsidR="00BE7C33" w:rsidRPr="00B16201" w:rsidRDefault="00BE7C33" w:rsidP="00BE7C33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KWHL Chart</w:t>
            </w:r>
          </w:p>
        </w:tc>
      </w:tr>
      <w:tr w:rsidR="00BE7C33" w:rsidTr="00B16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0B1860"/>
          </w:tcPr>
          <w:p w:rsidR="00B16201" w:rsidRDefault="00B16201" w:rsidP="00BE7C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16201" w:rsidRDefault="00B16201" w:rsidP="00BE7C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7C33" w:rsidRPr="00B16201" w:rsidRDefault="00BE7C33" w:rsidP="00BE7C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2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What do you already </w:t>
            </w:r>
            <w:r w:rsidRPr="00B162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Know</w:t>
            </w:r>
            <w:r w:rsidRPr="00B162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about your topic?</w:t>
            </w:r>
          </w:p>
        </w:tc>
        <w:tc>
          <w:tcPr>
            <w:tcW w:w="10403" w:type="dxa"/>
          </w:tcPr>
          <w:p w:rsidR="00BE7C33" w:rsidRPr="00B16201" w:rsidRDefault="00BE7C33" w:rsidP="00BE7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33" w:rsidTr="00B16201">
        <w:trPr>
          <w:trHeight w:val="1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0B1860"/>
          </w:tcPr>
          <w:p w:rsidR="00B16201" w:rsidRDefault="00B16201" w:rsidP="00BE7C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16201" w:rsidRDefault="00B16201" w:rsidP="00BE7C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7C33" w:rsidRPr="00B16201" w:rsidRDefault="00BE7C33" w:rsidP="00BE7C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2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What do you </w:t>
            </w:r>
            <w:r w:rsidRPr="00B162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Want</w:t>
            </w:r>
            <w:r w:rsidRPr="00B162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to know about your topic?</w:t>
            </w:r>
          </w:p>
        </w:tc>
        <w:tc>
          <w:tcPr>
            <w:tcW w:w="10403" w:type="dxa"/>
          </w:tcPr>
          <w:p w:rsidR="00BE7C33" w:rsidRPr="00B16201" w:rsidRDefault="00BE7C33" w:rsidP="00BE7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33" w:rsidTr="00B16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0B1860"/>
          </w:tcPr>
          <w:p w:rsidR="00B16201" w:rsidRDefault="00B16201" w:rsidP="00BE7C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E7C33" w:rsidRPr="00B16201" w:rsidRDefault="00BE7C33" w:rsidP="00BE7C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2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How</w:t>
            </w:r>
            <w:r w:rsidRPr="00B162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will you find information about your topic?</w:t>
            </w:r>
          </w:p>
        </w:tc>
        <w:tc>
          <w:tcPr>
            <w:tcW w:w="10403" w:type="dxa"/>
          </w:tcPr>
          <w:p w:rsidR="00BE7C33" w:rsidRPr="00B16201" w:rsidRDefault="00BE7C33" w:rsidP="00BE7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33" w:rsidTr="00B16201">
        <w:trPr>
          <w:trHeight w:val="1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0B1860"/>
          </w:tcPr>
          <w:p w:rsidR="00B16201" w:rsidRDefault="00B16201" w:rsidP="00BE7C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16201" w:rsidRDefault="00B16201" w:rsidP="00BE7C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7C33" w:rsidRPr="00B16201" w:rsidRDefault="00BE7C33" w:rsidP="00BE7C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2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What did you </w:t>
            </w:r>
            <w:r w:rsidRPr="00B162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Learn</w:t>
            </w:r>
            <w:r w:rsidRPr="00B162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about your topic?</w:t>
            </w:r>
          </w:p>
        </w:tc>
        <w:tc>
          <w:tcPr>
            <w:tcW w:w="10403" w:type="dxa"/>
          </w:tcPr>
          <w:p w:rsidR="00BE7C33" w:rsidRPr="00B16201" w:rsidRDefault="00BE7C33" w:rsidP="00BE7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656" w:rsidRPr="00B16201" w:rsidRDefault="00F76656" w:rsidP="00B16201"/>
    <w:sectPr w:rsidR="00F76656" w:rsidRPr="00B16201" w:rsidSect="007003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56" w:rsidRDefault="00075956" w:rsidP="00DA1A6C">
      <w:pPr>
        <w:spacing w:after="0" w:line="240" w:lineRule="auto"/>
      </w:pPr>
      <w:r>
        <w:separator/>
      </w:r>
    </w:p>
  </w:endnote>
  <w:endnote w:type="continuationSeparator" w:id="0">
    <w:p w:rsidR="00075956" w:rsidRDefault="00075956" w:rsidP="00DA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672" w:rsidRDefault="009B4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2F" w:rsidRDefault="001E292F">
    <w:pPr>
      <w:pStyle w:val="Footer"/>
    </w:pPr>
  </w:p>
  <w:p w:rsidR="00B16201" w:rsidRDefault="00B16201" w:rsidP="00B1620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34FD93" wp14:editId="74F0DD7F">
          <wp:simplePos x="0" y="0"/>
          <wp:positionH relativeFrom="margin">
            <wp:align>right</wp:align>
          </wp:positionH>
          <wp:positionV relativeFrom="paragraph">
            <wp:posOffset>102870</wp:posOffset>
          </wp:positionV>
          <wp:extent cx="838200" cy="295275"/>
          <wp:effectExtent l="0" t="0" r="0" b="9525"/>
          <wp:wrapSquare wrapText="bothSides"/>
          <wp:docPr id="3" name="Picture 3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 B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76E3CF5" wp14:editId="3B256B88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284316" cy="490451"/>
          <wp:effectExtent l="0" t="0" r="0" b="5080"/>
          <wp:wrapSquare wrapText="bothSides"/>
          <wp:docPr id="1" name="Picture 1" descr="UConn Libra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onn Library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316" cy="490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E292F" w:rsidRPr="00B16201" w:rsidRDefault="00B16201">
    <w:pPr>
      <w:pStyle w:val="Footer"/>
      <w:rPr>
        <w:rFonts w:ascii="Times New Roman" w:hAnsi="Times New Roman" w:cs="Times New Roman"/>
        <w:noProof/>
        <w:sz w:val="24"/>
        <w:szCs w:val="24"/>
      </w:rPr>
    </w:pPr>
    <w:r w:rsidRPr="007D6A07">
      <w:rPr>
        <w:rFonts w:ascii="Times New Roman" w:hAnsi="Times New Roman" w:cs="Times New Roman"/>
        <w:sz w:val="24"/>
        <w:szCs w:val="24"/>
      </w:rPr>
      <w:tab/>
    </w:r>
    <w:r w:rsidRPr="007D6A07">
      <w:rPr>
        <w:rFonts w:ascii="Times New Roman" w:hAnsi="Times New Roman" w:cs="Times New Roman"/>
        <w:sz w:val="24"/>
        <w:szCs w:val="24"/>
      </w:rPr>
      <w:tab/>
    </w:r>
    <w:hyperlink r:id="rId3" w:history="1">
      <w:r w:rsidRPr="007D6A07">
        <w:rPr>
          <w:rStyle w:val="Hyperlink"/>
          <w:rFonts w:ascii="Times New Roman" w:hAnsi="Times New Roman" w:cs="Times New Roman"/>
          <w:sz w:val="24"/>
          <w:szCs w:val="24"/>
        </w:rPr>
        <w:t>https://guides.lib.uconn.edu/getstarted/background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672" w:rsidRDefault="009B4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56" w:rsidRDefault="00075956" w:rsidP="00DA1A6C">
      <w:pPr>
        <w:spacing w:after="0" w:line="240" w:lineRule="auto"/>
      </w:pPr>
      <w:r>
        <w:separator/>
      </w:r>
    </w:p>
  </w:footnote>
  <w:footnote w:type="continuationSeparator" w:id="0">
    <w:p w:rsidR="00075956" w:rsidRDefault="00075956" w:rsidP="00DA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672" w:rsidRDefault="009B4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672" w:rsidRDefault="009B46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672" w:rsidRDefault="009B4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29AD"/>
    <w:multiLevelType w:val="hybridMultilevel"/>
    <w:tmpl w:val="33AA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403A4"/>
    <w:multiLevelType w:val="hybridMultilevel"/>
    <w:tmpl w:val="A92C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CF"/>
    <w:rsid w:val="00075956"/>
    <w:rsid w:val="000F71BE"/>
    <w:rsid w:val="001070CB"/>
    <w:rsid w:val="001E292F"/>
    <w:rsid w:val="003D1B2E"/>
    <w:rsid w:val="006D57F5"/>
    <w:rsid w:val="007003CF"/>
    <w:rsid w:val="007E273F"/>
    <w:rsid w:val="008A7F09"/>
    <w:rsid w:val="009919EB"/>
    <w:rsid w:val="009B4672"/>
    <w:rsid w:val="00AA56C1"/>
    <w:rsid w:val="00AB07B1"/>
    <w:rsid w:val="00AB661D"/>
    <w:rsid w:val="00B0504B"/>
    <w:rsid w:val="00B16201"/>
    <w:rsid w:val="00BE3D06"/>
    <w:rsid w:val="00BE7C33"/>
    <w:rsid w:val="00CB2BEE"/>
    <w:rsid w:val="00CE7BE5"/>
    <w:rsid w:val="00D02AE8"/>
    <w:rsid w:val="00DA1A6C"/>
    <w:rsid w:val="00F7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805255"/>
  <w15:chartTrackingRefBased/>
  <w15:docId w15:val="{48516448-79E4-46D4-9664-8FA2C563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FFFF" w:themeColor="background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656"/>
    <w:pPr>
      <w:spacing w:after="0" w:line="240" w:lineRule="auto"/>
    </w:pPr>
    <w:rPr>
      <w:color w:val="FFFFFF" w:themeColor="background1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1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A6C"/>
  </w:style>
  <w:style w:type="paragraph" w:styleId="Footer">
    <w:name w:val="footer"/>
    <w:basedOn w:val="Normal"/>
    <w:link w:val="FooterChar"/>
    <w:uiPriority w:val="99"/>
    <w:unhideWhenUsed/>
    <w:rsid w:val="00DA1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A6C"/>
  </w:style>
  <w:style w:type="character" w:styleId="Hyperlink">
    <w:name w:val="Hyperlink"/>
    <w:basedOn w:val="DefaultParagraphFont"/>
    <w:uiPriority w:val="99"/>
    <w:unhideWhenUsed/>
    <w:rsid w:val="001E292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7C33"/>
    <w:rPr>
      <w:rFonts w:asciiTheme="majorHAnsi" w:eastAsiaTheme="majorEastAsia" w:hAnsiTheme="majorHAnsi" w:cstheme="majorBidi"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7F09"/>
    <w:rPr>
      <w:rFonts w:asciiTheme="majorHAnsi" w:eastAsiaTheme="majorEastAsia" w:hAnsiTheme="majorHAnsi" w:cstheme="majorBidi"/>
      <w:color w:val="FFFFFF" w:themeColor="background1"/>
      <w:sz w:val="32"/>
      <w:szCs w:val="26"/>
    </w:rPr>
  </w:style>
  <w:style w:type="table" w:styleId="ListTable7Colorful-Accent5">
    <w:name w:val="List Table 7 Colorful Accent 5"/>
    <w:basedOn w:val="TableNormal"/>
    <w:uiPriority w:val="52"/>
    <w:rsid w:val="00F7665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F7665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F766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1Light">
    <w:name w:val="Grid Table 1 Light"/>
    <w:basedOn w:val="TableNormal"/>
    <w:uiPriority w:val="46"/>
    <w:rsid w:val="00F7665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BE7C3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BE7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5Dark-Accent5">
    <w:name w:val="List Table 5 Dark Accent 5"/>
    <w:basedOn w:val="TableNormal"/>
    <w:uiPriority w:val="50"/>
    <w:rsid w:val="00BE7C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02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guides.lib.uconn.edu/getstarted/background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107</Words>
  <Characters>598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Library ITS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 Reinwald</dc:creator>
  <cp:keywords/>
  <dc:description/>
  <cp:lastModifiedBy>Donovan Reinwald</cp:lastModifiedBy>
  <cp:revision>11</cp:revision>
  <dcterms:created xsi:type="dcterms:W3CDTF">2019-05-06T18:04:00Z</dcterms:created>
  <dcterms:modified xsi:type="dcterms:W3CDTF">2019-07-26T16:00:00Z</dcterms:modified>
</cp:coreProperties>
</file>